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FA" w:rsidRDefault="00F235FA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181600" cy="7360759"/>
            <wp:effectExtent l="0" t="0" r="0" b="0"/>
            <wp:docPr id="1" name="Рисунок 1" descr="G:\DCIM\105___08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5___08\IMG_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3376"/>
                    <a:stretch/>
                  </pic:blipFill>
                  <pic:spPr bwMode="auto">
                    <a:xfrm>
                      <a:off x="0" y="0"/>
                      <a:ext cx="5183005" cy="736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35FA">
        <w:rPr>
          <w:rFonts w:ascii="Times New Roman" w:hAnsi="Times New Roman" w:cs="Times New Roman"/>
        </w:rPr>
        <w:t xml:space="preserve"> </w:t>
      </w:r>
    </w:p>
    <w:p w:rsidR="00F235FA" w:rsidRDefault="00F235FA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</w:p>
    <w:p w:rsidR="00F235FA" w:rsidRDefault="00F235FA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</w:p>
    <w:p w:rsidR="00F235FA" w:rsidRDefault="00F235FA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</w:p>
    <w:p w:rsidR="00F235FA" w:rsidRDefault="00F235FA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</w:p>
    <w:p w:rsidR="00F235FA" w:rsidRDefault="00F235FA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</w:p>
    <w:p w:rsidR="00F235FA" w:rsidRDefault="00F235FA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</w:p>
    <w:p w:rsidR="00F235FA" w:rsidRDefault="00F235FA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</w:p>
    <w:p w:rsidR="00F235FA" w:rsidRDefault="00F235FA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</w:p>
    <w:p w:rsidR="00F235FA" w:rsidRDefault="00F235FA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</w:p>
    <w:p w:rsidR="00F235FA" w:rsidRDefault="00F235FA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</w:p>
    <w:p w:rsidR="00F235FA" w:rsidRDefault="00F235FA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</w:p>
    <w:p w:rsidR="00F235FA" w:rsidRDefault="00F235FA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</w:p>
    <w:p w:rsidR="00F235FA" w:rsidRDefault="00F235FA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</w:p>
    <w:p w:rsidR="008E7E74" w:rsidRPr="008E7E74" w:rsidRDefault="008E7E74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8E7E74">
        <w:rPr>
          <w:rFonts w:ascii="Times New Roman" w:hAnsi="Times New Roman" w:cs="Times New Roman"/>
        </w:rPr>
        <w:lastRenderedPageBreak/>
        <w:t>«Утверждаю»</w:t>
      </w:r>
    </w:p>
    <w:p w:rsidR="008E7E74" w:rsidRPr="008E7E74" w:rsidRDefault="008E7E74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  <w:r w:rsidRPr="008E7E74">
        <w:rPr>
          <w:rFonts w:ascii="Times New Roman" w:hAnsi="Times New Roman" w:cs="Times New Roman"/>
        </w:rPr>
        <w:t>Директор МБОУ «Мало-</w:t>
      </w:r>
    </w:p>
    <w:p w:rsidR="008E7E74" w:rsidRPr="008E7E74" w:rsidRDefault="008E7E74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  <w:r w:rsidRPr="008E7E74">
        <w:rPr>
          <w:rFonts w:ascii="Times New Roman" w:hAnsi="Times New Roman" w:cs="Times New Roman"/>
        </w:rPr>
        <w:t>Уруссинская ООШ» ЮМР РТ</w:t>
      </w:r>
    </w:p>
    <w:p w:rsidR="008E7E74" w:rsidRPr="008E7E74" w:rsidRDefault="008E7E74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  <w:r w:rsidRPr="008E7E74">
        <w:rPr>
          <w:rFonts w:ascii="Times New Roman" w:hAnsi="Times New Roman" w:cs="Times New Roman"/>
        </w:rPr>
        <w:t xml:space="preserve">_____ А.Ф. </w:t>
      </w:r>
      <w:proofErr w:type="spellStart"/>
      <w:r w:rsidRPr="008E7E74">
        <w:rPr>
          <w:rFonts w:ascii="Times New Roman" w:hAnsi="Times New Roman" w:cs="Times New Roman"/>
        </w:rPr>
        <w:t>Галиева</w:t>
      </w:r>
      <w:proofErr w:type="spellEnd"/>
    </w:p>
    <w:p w:rsidR="008E7E74" w:rsidRPr="008E7E74" w:rsidRDefault="008E7E74" w:rsidP="008E7E74">
      <w:pPr>
        <w:shd w:val="clear" w:color="auto" w:fill="FFFFFF"/>
        <w:spacing w:after="0" w:line="300" w:lineRule="atLeast"/>
        <w:jc w:val="right"/>
        <w:rPr>
          <w:rFonts w:ascii="Times New Roman" w:hAnsi="Times New Roman" w:cs="Times New Roman"/>
        </w:rPr>
      </w:pPr>
      <w:r w:rsidRPr="008E7E74">
        <w:rPr>
          <w:rFonts w:ascii="Times New Roman" w:hAnsi="Times New Roman" w:cs="Times New Roman"/>
        </w:rPr>
        <w:t>«____» ____________2017 г.</w:t>
      </w:r>
    </w:p>
    <w:p w:rsidR="008E7E74" w:rsidRPr="00221B95" w:rsidRDefault="008E7E74" w:rsidP="008E7E74">
      <w:pPr>
        <w:rPr>
          <w:b/>
        </w:rPr>
      </w:pPr>
    </w:p>
    <w:p w:rsidR="008E7E74" w:rsidRPr="008E7E74" w:rsidRDefault="008E7E74" w:rsidP="008E7E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E74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8E7E74" w:rsidRDefault="008E7E74" w:rsidP="008E7E74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E7E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план мероприятий по противодействию идеологии терроризма</w:t>
      </w:r>
    </w:p>
    <w:p w:rsidR="008E7E74" w:rsidRPr="008E7E74" w:rsidRDefault="008E7E74" w:rsidP="008E7E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E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</w:t>
      </w:r>
      <w:r w:rsidRPr="008E7E74">
        <w:rPr>
          <w:rFonts w:ascii="Times New Roman" w:hAnsi="Times New Roman" w:cs="Times New Roman"/>
          <w:b/>
          <w:sz w:val="28"/>
          <w:szCs w:val="28"/>
        </w:rPr>
        <w:t>МБОУ «Мало-Уруссинская ООШ» ЮМР РТ</w:t>
      </w:r>
    </w:p>
    <w:p w:rsidR="008E7E74" w:rsidRPr="008E7E74" w:rsidRDefault="008E7E74" w:rsidP="008E7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65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C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327"/>
        <w:gridCol w:w="1752"/>
        <w:gridCol w:w="2388"/>
      </w:tblGrid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E7E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E7E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проведения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обследования территории школы на предмет оценки уровня их антитеррористической защищенности и готовности к новому учебному году.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(обновление) информационных стендов о действующем законодательстве в сфере противодействия террористической деятельности, об уголовной и административной</w:t>
            </w:r>
          </w:p>
          <w:p w:rsidR="008E7E74" w:rsidRPr="008E7E74" w:rsidRDefault="008E7E74" w:rsidP="008E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ответственности за возможные националистические и экстремистские проявления.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сентября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по ВР,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 по отдельному плану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по ВР,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с детьми «Преступная сущность идеологии терроризма»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ОБЖ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встреч, бесед с </w:t>
            </w:r>
            <w:proofErr w:type="gramStart"/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др. заинтересованных ведомств).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 по отдельному плану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по ВР, классные руководители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Анонимное анкетирование учащихся на предмет выявления экстремистских, националистических идей и настроений.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по ВР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культурно-просветительских и воспитательных мероприятий по привитию идей </w:t>
            </w: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межнациональной и межрелигиозной толерантности.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течение года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по ВР, классные руководители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соблюдения пропускного режима.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законодательной базы по противодействию терроризму и экстремизму.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Заместитель по ВР, учитель ОБЖ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контроля состояния зданий, сооружений, прилегающих к ОУ территорий на предмет противодействий экстремизму и терроризму.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Подбор тематической литературы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учебных эвакуационных тренировок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реже 1 раза в четверть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ОБЖ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инструктажей с сотрудниками по антитеррористической безопасности и действий при нахождении подозрительных предметов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руководитель ОБЖ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Недели православия, Недели обществознания и истории, тематических недель различного цикла.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школы, учитель истории.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 на темы: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«Что такое терроризм?»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«Узнай, как защитить себя»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«Психологический портрет террори</w:t>
            </w: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ста и его жертвы»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по ВР, Кл</w:t>
            </w:r>
            <w:proofErr w:type="gramStart"/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встреч с сотрудниками правоохранительных органов по темам: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по ВР,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инспектор ПДН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участие в спортивных мероприятиях «Мы за здоровый образ жизни».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школы, учитель физкультуры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книжных выставок «Страшная истина терроризма»;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«Предупредить, научить, помочь».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празднования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«Дня Победы»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по ВР, классные руководители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конкурсов рисунков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«Мы против терроризма».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по ВР,</w:t>
            </w:r>
          </w:p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gramStart"/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  <w:proofErr w:type="gramEnd"/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для родителей: «Формирование толерантного поведения в семье».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по ВР, классные руководители</w:t>
            </w:r>
          </w:p>
        </w:tc>
      </w:tr>
      <w:tr w:rsidR="008E7E74" w:rsidRPr="008E7E74" w:rsidTr="008E7E74">
        <w:tc>
          <w:tcPr>
            <w:tcW w:w="67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18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Освещение проводимых мероприятий по вопросам противодействия идеологии терроризма, экстремизма на сайте ОУ</w:t>
            </w:r>
          </w:p>
        </w:tc>
        <w:tc>
          <w:tcPr>
            <w:tcW w:w="1695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10" w:type="dxa"/>
            <w:shd w:val="clear" w:color="auto" w:fill="FFFCF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7E74" w:rsidRPr="008E7E74" w:rsidRDefault="008E7E74" w:rsidP="008E7E7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школы</w:t>
            </w:r>
          </w:p>
        </w:tc>
      </w:tr>
    </w:tbl>
    <w:p w:rsidR="00E91D4B" w:rsidRDefault="00E91D4B"/>
    <w:sectPr w:rsidR="00E91D4B" w:rsidSect="008E7E7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74"/>
    <w:rsid w:val="008C16F0"/>
    <w:rsid w:val="008E7E74"/>
    <w:rsid w:val="00E91D4B"/>
    <w:rsid w:val="00F2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7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dcterms:created xsi:type="dcterms:W3CDTF">2017-08-07T07:39:00Z</dcterms:created>
  <dcterms:modified xsi:type="dcterms:W3CDTF">2017-08-09T05:23:00Z</dcterms:modified>
</cp:coreProperties>
</file>